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3740C" w14:textId="22B01529" w:rsidR="00B95899" w:rsidRPr="00471C26" w:rsidRDefault="00F737FB" w:rsidP="001E389B">
      <w:pPr>
        <w:pStyle w:val="TGEtnaulmnycme"/>
        <w:rPr>
          <w:lang w:val="en-GB"/>
        </w:rPr>
      </w:pPr>
      <w:r w:rsidRPr="00471C26">
        <w:rPr>
          <w:lang w:val="en-GB"/>
        </w:rPr>
        <w:t>Title of the paper</w:t>
      </w:r>
    </w:p>
    <w:p w14:paraId="37301B71" w14:textId="77777777" w:rsidR="00B95899" w:rsidRPr="00471C26" w:rsidRDefault="00B95899" w:rsidP="001E389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1BBD174" w14:textId="77777777" w:rsidR="0004713B" w:rsidRPr="00471C26" w:rsidRDefault="0004713B" w:rsidP="001E389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B998382" w14:textId="77777777" w:rsidR="00B95899" w:rsidRPr="00471C26" w:rsidRDefault="00B95899" w:rsidP="001E389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71C26">
        <w:rPr>
          <w:rFonts w:ascii="Times New Roman" w:hAnsi="Times New Roman" w:cs="Times New Roman"/>
          <w:lang w:val="en-GB"/>
        </w:rPr>
        <w:t>Abstract</w:t>
      </w:r>
    </w:p>
    <w:p w14:paraId="7182CB3D" w14:textId="1159208A" w:rsidR="0004713B" w:rsidRPr="00471C26" w:rsidRDefault="00550F87" w:rsidP="001E389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71C26">
        <w:rPr>
          <w:rFonts w:ascii="Times New Roman" w:hAnsi="Times New Roman" w:cs="Times New Roman"/>
          <w:lang w:val="en-GB"/>
        </w:rPr>
        <w:t xml:space="preserve">Times New Roman, 11 </w:t>
      </w:r>
      <w:r w:rsidR="00D61036" w:rsidRPr="00471C26">
        <w:rPr>
          <w:rFonts w:ascii="Times New Roman" w:hAnsi="Times New Roman" w:cs="Times New Roman"/>
          <w:lang w:val="en-GB"/>
        </w:rPr>
        <w:t>font, single line-space, justified</w:t>
      </w:r>
    </w:p>
    <w:p w14:paraId="45F11C06" w14:textId="34B66AE3" w:rsidR="00D61036" w:rsidRPr="00471C26" w:rsidRDefault="00D61036" w:rsidP="001E389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71C26">
        <w:rPr>
          <w:rFonts w:ascii="Times New Roman" w:hAnsi="Times New Roman" w:cs="Times New Roman"/>
          <w:lang w:val="en-GB"/>
        </w:rPr>
        <w:t>Content: the main purpose of the study, the methodology, some results and conclusions</w:t>
      </w:r>
      <w:r w:rsidR="00471C26">
        <w:rPr>
          <w:rFonts w:ascii="Times New Roman" w:hAnsi="Times New Roman" w:cs="Times New Roman"/>
          <w:lang w:val="en-GB"/>
        </w:rPr>
        <w:t>, 100–150 words</w:t>
      </w:r>
    </w:p>
    <w:p w14:paraId="5F729D9D" w14:textId="77777777" w:rsidR="00550F87" w:rsidRPr="00471C26" w:rsidRDefault="00550F87" w:rsidP="001E389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2DBA0A1" w14:textId="48EC29EB" w:rsidR="00B95899" w:rsidRPr="00471C26" w:rsidRDefault="0004713B" w:rsidP="001E389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71C26">
        <w:rPr>
          <w:rFonts w:ascii="Times New Roman" w:hAnsi="Times New Roman" w:cs="Times New Roman"/>
          <w:lang w:val="en-GB"/>
        </w:rPr>
        <w:t>Keywords: 3–</w:t>
      </w:r>
      <w:r w:rsidR="00B95899" w:rsidRPr="00471C26">
        <w:rPr>
          <w:rFonts w:ascii="Times New Roman" w:hAnsi="Times New Roman" w:cs="Times New Roman"/>
          <w:lang w:val="en-GB"/>
        </w:rPr>
        <w:t xml:space="preserve">5 </w:t>
      </w:r>
      <w:r w:rsidR="00D61036" w:rsidRPr="00471C26">
        <w:rPr>
          <w:rFonts w:ascii="Times New Roman" w:hAnsi="Times New Roman" w:cs="Times New Roman"/>
          <w:lang w:val="en-GB"/>
        </w:rPr>
        <w:t>keywords</w:t>
      </w:r>
    </w:p>
    <w:p w14:paraId="7B1A0B59" w14:textId="77777777" w:rsidR="00C32BE0" w:rsidRPr="00471C26" w:rsidRDefault="00C32BE0" w:rsidP="001E389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71C8E2A" w14:textId="77777777" w:rsidR="00550F87" w:rsidRPr="00471C26" w:rsidRDefault="00550F87" w:rsidP="001E3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71C26">
        <w:rPr>
          <w:rFonts w:ascii="Times New Roman" w:hAnsi="Times New Roman" w:cs="Times New Roman"/>
          <w:b/>
          <w:sz w:val="28"/>
          <w:szCs w:val="28"/>
          <w:lang w:val="en-GB"/>
        </w:rPr>
        <w:t>Some editing instruction:</w:t>
      </w:r>
    </w:p>
    <w:p w14:paraId="1305CAF4" w14:textId="3B48F5B4" w:rsidR="00550F87" w:rsidRPr="00471C26" w:rsidRDefault="00550F87" w:rsidP="00550F8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71C26">
        <w:rPr>
          <w:rFonts w:ascii="Times New Roman" w:hAnsi="Times New Roman" w:cs="Times New Roman"/>
          <w:b/>
          <w:sz w:val="28"/>
          <w:szCs w:val="28"/>
          <w:lang w:val="en-GB"/>
        </w:rPr>
        <w:t>Paper size A4</w:t>
      </w:r>
    </w:p>
    <w:p w14:paraId="6047BDCB" w14:textId="1647EA43" w:rsidR="00550F87" w:rsidRPr="00471C26" w:rsidRDefault="00550F87" w:rsidP="00550F8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71C26">
        <w:rPr>
          <w:rFonts w:ascii="Times New Roman" w:hAnsi="Times New Roman" w:cs="Times New Roman"/>
          <w:b/>
          <w:sz w:val="28"/>
          <w:szCs w:val="28"/>
          <w:lang w:val="en-GB"/>
        </w:rPr>
        <w:t>Point size 12, Times New Roman</w:t>
      </w:r>
    </w:p>
    <w:p w14:paraId="7906D5E0" w14:textId="024D5D38" w:rsidR="00550F87" w:rsidRPr="00471C26" w:rsidRDefault="00550F87" w:rsidP="00550F8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71C26">
        <w:rPr>
          <w:rFonts w:ascii="Times New Roman" w:hAnsi="Times New Roman" w:cs="Times New Roman"/>
          <w:b/>
          <w:sz w:val="28"/>
          <w:szCs w:val="28"/>
          <w:lang w:val="en-GB"/>
        </w:rPr>
        <w:t>single line-space</w:t>
      </w:r>
    </w:p>
    <w:p w14:paraId="72479F2C" w14:textId="40B2404A" w:rsidR="00D61036" w:rsidRPr="00471C26" w:rsidRDefault="00D61036" w:rsidP="00550F8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71C26">
        <w:rPr>
          <w:rFonts w:ascii="Times New Roman" w:hAnsi="Times New Roman" w:cs="Times New Roman"/>
          <w:b/>
          <w:sz w:val="28"/>
          <w:szCs w:val="28"/>
          <w:lang w:val="en-GB"/>
        </w:rPr>
        <w:t>justified</w:t>
      </w:r>
    </w:p>
    <w:p w14:paraId="5FF2D7CA" w14:textId="14608F97" w:rsidR="00550F87" w:rsidRPr="00471C26" w:rsidRDefault="00471C26" w:rsidP="00550F8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n</w:t>
      </w:r>
      <w:r w:rsidR="00550F87" w:rsidRPr="00471C26">
        <w:rPr>
          <w:rFonts w:ascii="Times New Roman" w:hAnsi="Times New Roman" w:cs="Times New Roman"/>
          <w:b/>
          <w:sz w:val="28"/>
          <w:szCs w:val="28"/>
          <w:lang w:val="en-GB"/>
        </w:rPr>
        <w:t>o extra space between paragraphs</w:t>
      </w:r>
    </w:p>
    <w:p w14:paraId="6028C53B" w14:textId="315427D6" w:rsidR="00F45E07" w:rsidRPr="00471C26" w:rsidRDefault="00471C26" w:rsidP="00F45E0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b</w:t>
      </w:r>
      <w:r w:rsidR="00F45E07" w:rsidRPr="00471C26">
        <w:rPr>
          <w:rFonts w:ascii="Times New Roman" w:hAnsi="Times New Roman" w:cs="Times New Roman"/>
          <w:b/>
          <w:sz w:val="28"/>
          <w:szCs w:val="28"/>
          <w:lang w:val="en-GB"/>
        </w:rPr>
        <w:t>etween names and numbers use long hyphen –</w:t>
      </w:r>
    </w:p>
    <w:p w14:paraId="645D4C7B" w14:textId="1603F40B" w:rsidR="00550F87" w:rsidRPr="00471C26" w:rsidRDefault="00471C26" w:rsidP="00550F8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m</w:t>
      </w:r>
      <w:r w:rsidR="00550F87" w:rsidRPr="00471C26">
        <w:rPr>
          <w:rFonts w:ascii="Times New Roman" w:hAnsi="Times New Roman" w:cs="Times New Roman"/>
          <w:b/>
          <w:sz w:val="28"/>
          <w:szCs w:val="28"/>
          <w:lang w:val="en-GB"/>
        </w:rPr>
        <w:t>ax</w:t>
      </w:r>
      <w:proofErr w:type="gramEnd"/>
      <w:r w:rsidR="00550F87" w:rsidRPr="00471C26">
        <w:rPr>
          <w:rFonts w:ascii="Times New Roman" w:hAnsi="Times New Roman" w:cs="Times New Roman"/>
          <w:b/>
          <w:sz w:val="28"/>
          <w:szCs w:val="28"/>
          <w:lang w:val="en-GB"/>
        </w:rPr>
        <w:t>. 15 pages</w:t>
      </w:r>
    </w:p>
    <w:p w14:paraId="0101FA83" w14:textId="77777777" w:rsidR="00550F87" w:rsidRPr="00471C26" w:rsidRDefault="00550F87" w:rsidP="00C43193">
      <w:pPr>
        <w:pStyle w:val="TGEbevezetssszegzs"/>
      </w:pPr>
    </w:p>
    <w:p w14:paraId="68713778" w14:textId="2710F084" w:rsidR="00B95899" w:rsidRPr="00471C26" w:rsidRDefault="00B95899" w:rsidP="00C43193">
      <w:pPr>
        <w:pStyle w:val="TGEbevezetssszegzs"/>
      </w:pPr>
      <w:bookmarkStart w:id="0" w:name="_GoBack"/>
      <w:r w:rsidRPr="00471C26">
        <w:t>INTRODUCTION</w:t>
      </w:r>
    </w:p>
    <w:bookmarkEnd w:id="0"/>
    <w:p w14:paraId="5A69EC88" w14:textId="77777777" w:rsidR="00B95899" w:rsidRPr="00471C26" w:rsidRDefault="00B95899" w:rsidP="001E389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4905C43" w14:textId="30B5FFA5" w:rsidR="00D61036" w:rsidRPr="00471C26" w:rsidRDefault="00D61036" w:rsidP="001E389B">
      <w:pPr>
        <w:pStyle w:val="TGEszveg"/>
        <w:rPr>
          <w:lang w:val="en-GB"/>
        </w:rPr>
      </w:pP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</w:p>
    <w:p w14:paraId="4EBFE82C" w14:textId="4592E270" w:rsidR="00D61036" w:rsidRPr="00471C26" w:rsidRDefault="00D61036" w:rsidP="00D61036">
      <w:pPr>
        <w:pStyle w:val="TGEszveg"/>
        <w:ind w:firstLine="284"/>
        <w:rPr>
          <w:lang w:val="en-GB"/>
        </w:rPr>
      </w:pPr>
      <w:r w:rsidRPr="00471C26">
        <w:rPr>
          <w:lang w:val="en-GB"/>
        </w:rPr>
        <w:t>Content: The purpose and topic of the paper, the relevance of the topic, research questions, methodology, the set-up of the paper</w:t>
      </w:r>
    </w:p>
    <w:p w14:paraId="1766B846" w14:textId="21BC5330" w:rsidR="00D61036" w:rsidRPr="00471C26" w:rsidRDefault="00D61036" w:rsidP="00D61036">
      <w:pPr>
        <w:pStyle w:val="TGEszveg"/>
        <w:ind w:firstLine="284"/>
        <w:rPr>
          <w:lang w:val="en-GB"/>
        </w:rPr>
      </w:pP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  <w:r w:rsidRPr="00471C26">
        <w:rPr>
          <w:lang w:val="en-GB"/>
        </w:rPr>
        <w:t xml:space="preserve"> </w:t>
      </w: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  <w:r w:rsidRPr="00471C26">
        <w:rPr>
          <w:lang w:val="en-GB"/>
        </w:rPr>
        <w:t xml:space="preserve"> </w:t>
      </w: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  <w:r w:rsidRPr="00471C26">
        <w:rPr>
          <w:lang w:val="en-GB"/>
        </w:rPr>
        <w:t xml:space="preserve"> </w:t>
      </w: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</w:p>
    <w:p w14:paraId="39720ABF" w14:textId="58C1DD8A" w:rsidR="00D61036" w:rsidRPr="00471C26" w:rsidRDefault="00D61036" w:rsidP="00D61036">
      <w:pPr>
        <w:pStyle w:val="TGEszveg"/>
        <w:ind w:firstLine="284"/>
        <w:rPr>
          <w:lang w:val="en-GB"/>
        </w:rPr>
      </w:pP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  <w:r w:rsidRPr="00471C26">
        <w:rPr>
          <w:lang w:val="en-GB"/>
        </w:rPr>
        <w:t xml:space="preserve"> </w:t>
      </w: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</w:p>
    <w:p w14:paraId="5FF43531" w14:textId="77777777" w:rsidR="000663F0" w:rsidRPr="00471C26" w:rsidRDefault="000663F0" w:rsidP="00D61036">
      <w:pPr>
        <w:pStyle w:val="TGEszveg"/>
        <w:rPr>
          <w:lang w:val="en-GB"/>
        </w:rPr>
      </w:pPr>
    </w:p>
    <w:p w14:paraId="195B81CF" w14:textId="6B9E7C43" w:rsidR="00A75DBA" w:rsidRPr="00C43193" w:rsidRDefault="00AE6E82" w:rsidP="001E389B">
      <w:pPr>
        <w:pStyle w:val="TGEffejezet"/>
        <w:numPr>
          <w:ilvl w:val="0"/>
          <w:numId w:val="0"/>
        </w:numPr>
        <w:rPr>
          <w:caps/>
          <w:lang w:val="en-GB"/>
        </w:rPr>
      </w:pPr>
      <w:r w:rsidRPr="00C43193">
        <w:rPr>
          <w:caps/>
          <w:lang w:val="en-GB"/>
        </w:rPr>
        <w:t xml:space="preserve">1. </w:t>
      </w:r>
      <w:r w:rsidR="00D61036" w:rsidRPr="00C43193">
        <w:rPr>
          <w:rFonts w:ascii="Times New Roman félkövér" w:hAnsi="Times New Roman félkövér"/>
          <w:caps/>
          <w:lang w:val="en-GB"/>
        </w:rPr>
        <w:t>Title</w:t>
      </w:r>
    </w:p>
    <w:p w14:paraId="668F9DB1" w14:textId="77777777" w:rsidR="00A75DBA" w:rsidRPr="00471C26" w:rsidRDefault="00A75DBA" w:rsidP="001E389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8481913" w14:textId="068B31A6" w:rsidR="00D61036" w:rsidRPr="00471C26" w:rsidRDefault="00D61036" w:rsidP="00D61036">
      <w:pPr>
        <w:pStyle w:val="TGEszveg"/>
        <w:rPr>
          <w:lang w:val="en-GB"/>
        </w:rPr>
      </w:pP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</w:p>
    <w:p w14:paraId="50F6A400" w14:textId="7FA3FB23" w:rsidR="00D61036" w:rsidRPr="00471C26" w:rsidRDefault="00D61036" w:rsidP="00D61036">
      <w:pPr>
        <w:pStyle w:val="TGEszveg"/>
        <w:ind w:firstLine="284"/>
        <w:rPr>
          <w:lang w:val="en-GB"/>
        </w:rPr>
      </w:pP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</w:p>
    <w:p w14:paraId="5CE8A06E" w14:textId="77777777" w:rsidR="00C32BE0" w:rsidRPr="00471C26" w:rsidRDefault="00C32BE0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66D5AC" w14:textId="5C9D5935" w:rsidR="00A75DBA" w:rsidRPr="00C43193" w:rsidRDefault="00C32BE0" w:rsidP="00C43193">
      <w:pPr>
        <w:pStyle w:val="TGEalfejezet"/>
      </w:pPr>
      <w:r w:rsidRPr="00C43193">
        <w:t xml:space="preserve">1.1. </w:t>
      </w:r>
      <w:r w:rsidR="00D61036" w:rsidRPr="00C43193">
        <w:rPr>
          <w:rFonts w:ascii="Times New Roman félkövér" w:hAnsi="Times New Roman félkövér"/>
        </w:rPr>
        <w:t>TITLE</w:t>
      </w:r>
    </w:p>
    <w:p w14:paraId="25B1CA9D" w14:textId="2C5CDE37" w:rsidR="00F45E07" w:rsidRPr="00471C26" w:rsidRDefault="00F45E07" w:rsidP="00F45E07">
      <w:pPr>
        <w:pStyle w:val="TGEszveg"/>
        <w:rPr>
          <w:lang w:val="en-GB"/>
        </w:rPr>
      </w:pP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</w:t>
      </w:r>
      <w:r w:rsidRPr="00471C26">
        <w:rPr>
          <w:lang w:val="en-GB"/>
        </w:rPr>
        <w:lastRenderedPageBreak/>
        <w:t>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</w:p>
    <w:p w14:paraId="30B6B158" w14:textId="192CDD2E" w:rsidR="00F45E07" w:rsidRPr="00471C26" w:rsidRDefault="00F45E07" w:rsidP="00F45E07">
      <w:pPr>
        <w:pStyle w:val="TGEszveg"/>
        <w:ind w:firstLine="284"/>
        <w:rPr>
          <w:lang w:val="en-GB"/>
        </w:rPr>
      </w:pP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</w:p>
    <w:p w14:paraId="50F7E193" w14:textId="77777777" w:rsidR="001E389B" w:rsidRPr="00471C26" w:rsidRDefault="001E389B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88A029" w14:textId="305BC5DF" w:rsidR="00A75DBA" w:rsidRPr="00C43193" w:rsidRDefault="00757F09" w:rsidP="00757F09">
      <w:pPr>
        <w:pStyle w:val="TGEalfejezetharmadik"/>
        <w:rPr>
          <w:caps/>
          <w:lang w:val="en-GB"/>
        </w:rPr>
      </w:pPr>
      <w:r w:rsidRPr="00C43193">
        <w:rPr>
          <w:caps/>
          <w:lang w:val="en-GB"/>
        </w:rPr>
        <w:t xml:space="preserve">1.1.1. </w:t>
      </w:r>
      <w:r w:rsidR="00C43193" w:rsidRPr="00C43193">
        <w:rPr>
          <w:caps/>
          <w:lang w:val="en-GB"/>
        </w:rPr>
        <w:t>TITLE</w:t>
      </w:r>
    </w:p>
    <w:p w14:paraId="6BBE3B4F" w14:textId="76713F3E" w:rsidR="00F45E07" w:rsidRPr="00471C26" w:rsidRDefault="00F45E07" w:rsidP="00F45E07">
      <w:pPr>
        <w:pStyle w:val="TGEszveg"/>
        <w:rPr>
          <w:lang w:val="en-GB"/>
        </w:rPr>
      </w:pP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</w:p>
    <w:p w14:paraId="7BF62455" w14:textId="58CE36CE" w:rsidR="00F45E07" w:rsidRPr="00471C26" w:rsidRDefault="00F45E07" w:rsidP="00F45E07">
      <w:pPr>
        <w:pStyle w:val="TGEszveg"/>
        <w:ind w:firstLine="284"/>
        <w:rPr>
          <w:lang w:val="en-GB"/>
        </w:rPr>
      </w:pP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</w:p>
    <w:p w14:paraId="2CDCBA9B" w14:textId="39D6F43E" w:rsidR="00F45E07" w:rsidRPr="00471C26" w:rsidRDefault="00F45E07" w:rsidP="00F45E07">
      <w:pPr>
        <w:pStyle w:val="TGEszveg"/>
        <w:ind w:firstLine="284"/>
        <w:rPr>
          <w:lang w:val="en-GB"/>
        </w:rPr>
      </w:pPr>
      <w:r w:rsidRPr="00471C26">
        <w:rPr>
          <w:lang w:val="en-GB"/>
        </w:rPr>
        <w:t xml:space="preserve">You can use </w:t>
      </w:r>
      <w:r w:rsidR="00471C26" w:rsidRPr="00471C26">
        <w:rPr>
          <w:lang w:val="en-GB"/>
        </w:rPr>
        <w:t>footnotes</w:t>
      </w:r>
      <w:r w:rsidRPr="00471C26">
        <w:rPr>
          <w:rStyle w:val="Lbjegyzet-hivatkozs"/>
          <w:lang w:val="en-GB"/>
        </w:rPr>
        <w:footnoteReference w:id="1"/>
      </w:r>
      <w:r w:rsidRPr="00471C26">
        <w:rPr>
          <w:lang w:val="en-GB"/>
        </w:rPr>
        <w:t>.</w:t>
      </w:r>
    </w:p>
    <w:p w14:paraId="4DD1DA67" w14:textId="77777777" w:rsidR="001E389B" w:rsidRPr="00471C26" w:rsidRDefault="001E389B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5D4920" w14:textId="0C2BF64C" w:rsidR="0079643E" w:rsidRPr="00471C26" w:rsidRDefault="0079643E" w:rsidP="001E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71C26">
        <w:rPr>
          <w:rFonts w:ascii="Times New Roman" w:hAnsi="Times New Roman" w:cs="Times New Roman"/>
          <w:sz w:val="24"/>
          <w:szCs w:val="24"/>
          <w:lang w:val="en-GB"/>
        </w:rPr>
        <w:t>Table 1</w:t>
      </w:r>
      <w:r w:rsidR="001E389B" w:rsidRPr="00471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5E07" w:rsidRPr="00471C26">
        <w:rPr>
          <w:rFonts w:ascii="Times New Roman" w:hAnsi="Times New Roman" w:cs="Times New Roman"/>
          <w:sz w:val="24"/>
          <w:szCs w:val="24"/>
          <w:lang w:val="en-GB"/>
        </w:rPr>
        <w:t>Title</w:t>
      </w:r>
    </w:p>
    <w:p w14:paraId="7FCB35D9" w14:textId="77777777" w:rsidR="0079643E" w:rsidRPr="00471C26" w:rsidRDefault="0079643E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024"/>
        <w:gridCol w:w="2505"/>
      </w:tblGrid>
      <w:tr w:rsidR="0079643E" w:rsidRPr="00471C26" w14:paraId="46BA7508" w14:textId="77777777" w:rsidTr="00F43064">
        <w:trPr>
          <w:jc w:val="center"/>
        </w:trPr>
        <w:tc>
          <w:tcPr>
            <w:tcW w:w="2263" w:type="dxa"/>
          </w:tcPr>
          <w:p w14:paraId="31DDD552" w14:textId="7A15EDD7" w:rsidR="0079643E" w:rsidRPr="00471C26" w:rsidRDefault="00F45E07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1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Times New Roman, 12 font</w:t>
            </w:r>
          </w:p>
        </w:tc>
        <w:tc>
          <w:tcPr>
            <w:tcW w:w="3024" w:type="dxa"/>
          </w:tcPr>
          <w:p w14:paraId="264D7EA3" w14:textId="19163080" w:rsidR="0079643E" w:rsidRPr="00471C26" w:rsidRDefault="0079643E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05" w:type="dxa"/>
          </w:tcPr>
          <w:p w14:paraId="05FFF083" w14:textId="16A0E321" w:rsidR="0079643E" w:rsidRPr="00471C26" w:rsidRDefault="0079643E" w:rsidP="00F4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9643E" w:rsidRPr="00471C26" w14:paraId="22539F7C" w14:textId="77777777" w:rsidTr="00F43064">
        <w:trPr>
          <w:jc w:val="center"/>
        </w:trPr>
        <w:tc>
          <w:tcPr>
            <w:tcW w:w="2263" w:type="dxa"/>
          </w:tcPr>
          <w:p w14:paraId="7A288A85" w14:textId="353638A4" w:rsidR="0079643E" w:rsidRPr="00471C26" w:rsidRDefault="0079643E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24" w:type="dxa"/>
          </w:tcPr>
          <w:p w14:paraId="00570FA0" w14:textId="47148A99" w:rsidR="0079643E" w:rsidRPr="00471C26" w:rsidRDefault="0079643E" w:rsidP="001E3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05" w:type="dxa"/>
          </w:tcPr>
          <w:p w14:paraId="26FF119E" w14:textId="77777777" w:rsidR="0079643E" w:rsidRPr="00471C26" w:rsidRDefault="0079643E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9643E" w:rsidRPr="00471C26" w14:paraId="7F821D4A" w14:textId="77777777" w:rsidTr="00F43064">
        <w:trPr>
          <w:jc w:val="center"/>
        </w:trPr>
        <w:tc>
          <w:tcPr>
            <w:tcW w:w="2263" w:type="dxa"/>
          </w:tcPr>
          <w:p w14:paraId="7D1A2C0A" w14:textId="7C27B947" w:rsidR="0079643E" w:rsidRPr="00471C26" w:rsidRDefault="0079643E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24" w:type="dxa"/>
          </w:tcPr>
          <w:p w14:paraId="70186D39" w14:textId="77777777" w:rsidR="0079643E" w:rsidRPr="00471C26" w:rsidRDefault="0079643E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05" w:type="dxa"/>
          </w:tcPr>
          <w:p w14:paraId="74230BA1" w14:textId="77777777" w:rsidR="0079643E" w:rsidRPr="00471C26" w:rsidRDefault="0079643E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62ED9" w:rsidRPr="00471C26" w14:paraId="61DF6826" w14:textId="77777777" w:rsidTr="00F43064">
        <w:trPr>
          <w:jc w:val="center"/>
        </w:trPr>
        <w:tc>
          <w:tcPr>
            <w:tcW w:w="2263" w:type="dxa"/>
          </w:tcPr>
          <w:p w14:paraId="5FCF1A16" w14:textId="1AFBC07F" w:rsidR="00662ED9" w:rsidRPr="00471C26" w:rsidRDefault="00662ED9" w:rsidP="00F45E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24" w:type="dxa"/>
          </w:tcPr>
          <w:p w14:paraId="2728A2C6" w14:textId="77777777" w:rsidR="00662ED9" w:rsidRPr="00471C26" w:rsidRDefault="00662ED9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05" w:type="dxa"/>
          </w:tcPr>
          <w:p w14:paraId="5CF9452B" w14:textId="77777777" w:rsidR="00662ED9" w:rsidRPr="00471C26" w:rsidRDefault="00662ED9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62ED9" w:rsidRPr="00471C26" w14:paraId="1B9EF722" w14:textId="77777777" w:rsidTr="00F43064">
        <w:trPr>
          <w:jc w:val="center"/>
        </w:trPr>
        <w:tc>
          <w:tcPr>
            <w:tcW w:w="2263" w:type="dxa"/>
          </w:tcPr>
          <w:p w14:paraId="49A58299" w14:textId="77777777" w:rsidR="00662ED9" w:rsidRPr="00471C26" w:rsidRDefault="00662ED9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24" w:type="dxa"/>
          </w:tcPr>
          <w:p w14:paraId="6D8FFBB9" w14:textId="77777777" w:rsidR="00662ED9" w:rsidRPr="00471C26" w:rsidRDefault="00662ED9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05" w:type="dxa"/>
          </w:tcPr>
          <w:p w14:paraId="47B8E7BC" w14:textId="77777777" w:rsidR="00662ED9" w:rsidRPr="00471C26" w:rsidRDefault="00662ED9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064" w:rsidRPr="00471C26" w14:paraId="0B689D0D" w14:textId="77777777" w:rsidTr="00F43064">
        <w:trPr>
          <w:jc w:val="center"/>
        </w:trPr>
        <w:tc>
          <w:tcPr>
            <w:tcW w:w="2263" w:type="dxa"/>
          </w:tcPr>
          <w:p w14:paraId="043E7A6C" w14:textId="77777777" w:rsidR="00F43064" w:rsidRPr="00471C26" w:rsidRDefault="00F43064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24" w:type="dxa"/>
          </w:tcPr>
          <w:p w14:paraId="6BEB354F" w14:textId="77777777" w:rsidR="00F43064" w:rsidRPr="00471C26" w:rsidRDefault="00F43064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05" w:type="dxa"/>
          </w:tcPr>
          <w:p w14:paraId="3968FAC1" w14:textId="77777777" w:rsidR="00F43064" w:rsidRPr="00471C26" w:rsidRDefault="00F43064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D94868C" w14:textId="415619AC" w:rsidR="00F45E07" w:rsidRPr="00471C26" w:rsidRDefault="00F45E07" w:rsidP="001E38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471C26">
        <w:rPr>
          <w:rFonts w:ascii="Times New Roman" w:hAnsi="Times New Roman" w:cs="Times New Roman"/>
          <w:sz w:val="20"/>
          <w:szCs w:val="20"/>
          <w:lang w:val="en-GB"/>
        </w:rPr>
        <w:t xml:space="preserve">Source: </w:t>
      </w:r>
    </w:p>
    <w:p w14:paraId="526C0F68" w14:textId="77777777" w:rsidR="001E389B" w:rsidRPr="00471C26" w:rsidRDefault="001E389B" w:rsidP="00F4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83F54C" w14:textId="63D90124" w:rsidR="00F45E07" w:rsidRPr="00471C26" w:rsidRDefault="00F45E07" w:rsidP="00F45E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1C26">
        <w:rPr>
          <w:rFonts w:ascii="Times New Roman" w:hAnsi="Times New Roman" w:cs="Times New Roman"/>
          <w:sz w:val="24"/>
          <w:szCs w:val="24"/>
          <w:lang w:val="en-GB"/>
        </w:rPr>
        <w:t>Please send the figures also in Excel. Figures can be colourful, but the printed version will be black and white.</w:t>
      </w:r>
    </w:p>
    <w:p w14:paraId="68FD98BA" w14:textId="77777777" w:rsidR="00F45E07" w:rsidRPr="00471C26" w:rsidRDefault="00F45E07" w:rsidP="00F45E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8C1282" w14:textId="37C7C4A3" w:rsidR="002212BD" w:rsidRPr="00471C26" w:rsidRDefault="002212BD" w:rsidP="001E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71C26">
        <w:rPr>
          <w:rFonts w:ascii="Times New Roman" w:hAnsi="Times New Roman" w:cs="Times New Roman"/>
          <w:sz w:val="24"/>
          <w:szCs w:val="24"/>
          <w:lang w:val="en-GB"/>
        </w:rPr>
        <w:t xml:space="preserve">Figure 1 </w:t>
      </w:r>
      <w:r w:rsidR="00F45E07" w:rsidRPr="00471C26">
        <w:rPr>
          <w:rFonts w:ascii="Times New Roman" w:hAnsi="Times New Roman" w:cs="Times New Roman"/>
          <w:sz w:val="24"/>
          <w:szCs w:val="24"/>
          <w:lang w:val="en-GB"/>
        </w:rPr>
        <w:t>Title</w:t>
      </w:r>
    </w:p>
    <w:p w14:paraId="48AEE5BC" w14:textId="77777777" w:rsidR="002212BD" w:rsidRPr="00471C26" w:rsidRDefault="002212BD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8B03556" w14:textId="77777777" w:rsidR="00B907AB" w:rsidRPr="00471C26" w:rsidRDefault="002212BD" w:rsidP="001E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71C26">
        <w:rPr>
          <w:rFonts w:ascii="Times New Roman" w:hAnsi="Times New Roman" w:cs="Times New Roman"/>
          <w:noProof/>
          <w:sz w:val="24"/>
          <w:szCs w:val="24"/>
          <w:lang w:val="en-GB" w:eastAsia="hu-HU"/>
        </w:rPr>
        <w:drawing>
          <wp:inline distT="0" distB="0" distL="0" distR="0" wp14:anchorId="43DB6D2B" wp14:editId="53F7F445">
            <wp:extent cx="2381885" cy="2381885"/>
            <wp:effectExtent l="0" t="0" r="0" b="0"/>
            <wp:docPr id="5" name="Kép 5" descr="C:\Users\User\AppData\Local\Microsoft\Windows\INetCache\IE\Q2K8OV7N\250px-Action_research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Q2K8OV7N\250px-Action_research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AD49C" w14:textId="00C53B63" w:rsidR="00011327" w:rsidRPr="00471C26" w:rsidRDefault="00F45E07" w:rsidP="00011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471C26">
        <w:rPr>
          <w:rFonts w:ascii="Times New Roman" w:hAnsi="Times New Roman" w:cs="Times New Roman"/>
          <w:sz w:val="20"/>
          <w:szCs w:val="20"/>
          <w:lang w:val="en-GB"/>
        </w:rPr>
        <w:t>Source:</w:t>
      </w:r>
    </w:p>
    <w:p w14:paraId="16AB2F4E" w14:textId="77777777" w:rsidR="00011327" w:rsidRPr="00471C26" w:rsidRDefault="00011327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3CCFEF" w14:textId="77777777" w:rsidR="002212BD" w:rsidRPr="00471C26" w:rsidRDefault="002212BD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01EE9A" w14:textId="141DB39A" w:rsidR="00B907AB" w:rsidRPr="00471C26" w:rsidRDefault="00B907AB" w:rsidP="00C43193">
      <w:pPr>
        <w:pStyle w:val="TGEbevezetssszegzs"/>
      </w:pPr>
      <w:r w:rsidRPr="00471C26">
        <w:t>CONCLUSION</w:t>
      </w:r>
      <w:r w:rsidR="00F45E07" w:rsidRPr="00471C26">
        <w:t>S</w:t>
      </w:r>
    </w:p>
    <w:p w14:paraId="7A2B3733" w14:textId="77777777" w:rsidR="00B907AB" w:rsidRPr="00471C26" w:rsidRDefault="00B907AB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BF4D23" w14:textId="530D3CF8" w:rsidR="00F45E07" w:rsidRPr="00471C26" w:rsidRDefault="00F45E07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1C26">
        <w:rPr>
          <w:rFonts w:ascii="Times New Roman" w:hAnsi="Times New Roman" w:cs="Times New Roman"/>
          <w:sz w:val="24"/>
          <w:szCs w:val="24"/>
          <w:lang w:val="en-GB"/>
        </w:rPr>
        <w:t>The conclusions starts with the main purpose of the paper, it follows the main results with conclusions and suggestions. The paper can end with some reflection to the future researches.</w:t>
      </w:r>
    </w:p>
    <w:p w14:paraId="5021047B" w14:textId="79379994" w:rsidR="00F45E07" w:rsidRPr="00471C26" w:rsidRDefault="00F45E07" w:rsidP="00F45E07">
      <w:pPr>
        <w:pStyle w:val="TGEszveg"/>
        <w:ind w:firstLine="284"/>
        <w:rPr>
          <w:lang w:val="en-GB"/>
        </w:rPr>
      </w:pP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 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</w:p>
    <w:p w14:paraId="1805FE7A" w14:textId="0FFB6D91" w:rsidR="00F45E07" w:rsidRPr="00471C26" w:rsidRDefault="00F45E07" w:rsidP="00F45E07">
      <w:pPr>
        <w:pStyle w:val="TGEszveg"/>
        <w:ind w:firstLine="284"/>
        <w:rPr>
          <w:lang w:val="en-GB"/>
        </w:rPr>
      </w:pP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  <w:r w:rsidRPr="00471C26">
        <w:rPr>
          <w:lang w:val="en-GB"/>
        </w:rPr>
        <w:t xml:space="preserve"> </w:t>
      </w:r>
      <w:r w:rsidRPr="00471C26">
        <w:rPr>
          <w:lang w:val="en-GB"/>
        </w:rPr>
        <w:t>Times New Roman, 12 font, single-line space, justified. 0</w:t>
      </w:r>
      <w:proofErr w:type="gramStart"/>
      <w:r w:rsidRPr="00471C26">
        <w:rPr>
          <w:lang w:val="en-GB"/>
        </w:rPr>
        <w:t>,5</w:t>
      </w:r>
      <w:proofErr w:type="gramEnd"/>
      <w:r w:rsidRPr="00471C26">
        <w:rPr>
          <w:lang w:val="en-GB"/>
        </w:rPr>
        <w:t xml:space="preserve"> cm indent from the sec</w:t>
      </w:r>
      <w:r w:rsidR="00471C26">
        <w:rPr>
          <w:lang w:val="en-GB"/>
        </w:rPr>
        <w:t>ti</w:t>
      </w:r>
      <w:r w:rsidRPr="00471C26">
        <w:rPr>
          <w:lang w:val="en-GB"/>
        </w:rPr>
        <w:t>ons paragraph.</w:t>
      </w:r>
    </w:p>
    <w:p w14:paraId="390044A5" w14:textId="77777777" w:rsidR="00F45E07" w:rsidRPr="00471C26" w:rsidRDefault="00F45E07" w:rsidP="00F45E07">
      <w:pPr>
        <w:pStyle w:val="TGEszveg"/>
        <w:ind w:firstLine="284"/>
        <w:rPr>
          <w:lang w:val="en-GB"/>
        </w:rPr>
      </w:pPr>
    </w:p>
    <w:p w14:paraId="5A563BDE" w14:textId="77777777" w:rsidR="00F45E07" w:rsidRPr="00471C26" w:rsidRDefault="00F45E07" w:rsidP="00F45E07">
      <w:pPr>
        <w:pStyle w:val="TGEszveg"/>
        <w:ind w:firstLine="284"/>
        <w:rPr>
          <w:lang w:val="en-GB"/>
        </w:rPr>
      </w:pPr>
    </w:p>
    <w:p w14:paraId="5CE02DD2" w14:textId="3DE8C61E" w:rsidR="00623770" w:rsidRPr="00C43193" w:rsidRDefault="00623770" w:rsidP="00C43193">
      <w:pPr>
        <w:pStyle w:val="TGEbevezetssszegzs"/>
      </w:pPr>
      <w:r w:rsidRPr="00C43193">
        <w:t>Acknowledgement</w:t>
      </w:r>
    </w:p>
    <w:p w14:paraId="51804EF4" w14:textId="77777777" w:rsidR="00F45E07" w:rsidRPr="00471C26" w:rsidRDefault="00F45E07" w:rsidP="00F4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4AADC1" w14:textId="01F93C05" w:rsidR="00623770" w:rsidRPr="00471C26" w:rsidRDefault="00F45E07" w:rsidP="00F4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1C26">
        <w:rPr>
          <w:rFonts w:ascii="Times New Roman" w:hAnsi="Times New Roman" w:cs="Times New Roman"/>
          <w:sz w:val="24"/>
          <w:szCs w:val="24"/>
          <w:lang w:val="en-GB"/>
        </w:rPr>
        <w:t>Times New Roman, 12 font, single-line space, justified</w:t>
      </w:r>
    </w:p>
    <w:p w14:paraId="3D988F22" w14:textId="77777777" w:rsidR="00B87592" w:rsidRPr="00471C26" w:rsidRDefault="00B87592" w:rsidP="00F4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0BC0F4" w14:textId="28E89F9A" w:rsidR="002212BD" w:rsidRPr="00471C26" w:rsidRDefault="002212BD" w:rsidP="00C43193">
      <w:pPr>
        <w:pStyle w:val="TGEbevezetssszegzs"/>
      </w:pPr>
      <w:r w:rsidRPr="00471C26">
        <w:t>references</w:t>
      </w:r>
    </w:p>
    <w:p w14:paraId="3F3F246A" w14:textId="77777777" w:rsidR="00B87592" w:rsidRPr="00471C26" w:rsidRDefault="00B87592" w:rsidP="00C43193">
      <w:pPr>
        <w:pStyle w:val="TGEbevezetssszegzs"/>
      </w:pPr>
    </w:p>
    <w:p w14:paraId="15698DE8" w14:textId="55D42B1A" w:rsidR="00F45E07" w:rsidRPr="00471C26" w:rsidRDefault="00F45E07" w:rsidP="00F4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1C26">
        <w:rPr>
          <w:rFonts w:ascii="Times New Roman" w:hAnsi="Times New Roman" w:cs="Times New Roman"/>
          <w:sz w:val="24"/>
          <w:szCs w:val="24"/>
          <w:lang w:val="en-GB"/>
        </w:rPr>
        <w:t>Times New Roman, 12 font, single-line space, justified</w:t>
      </w:r>
      <w:r w:rsidRPr="00471C26">
        <w:rPr>
          <w:rFonts w:ascii="Times New Roman" w:hAnsi="Times New Roman" w:cs="Times New Roman"/>
          <w:sz w:val="24"/>
          <w:szCs w:val="24"/>
          <w:lang w:val="en-GB"/>
        </w:rPr>
        <w:t>, ABC order.</w:t>
      </w:r>
    </w:p>
    <w:p w14:paraId="77DF8A93" w14:textId="20E26AFD" w:rsidR="00F45E07" w:rsidRPr="00471C26" w:rsidRDefault="00F45E07" w:rsidP="00F4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1C26">
        <w:rPr>
          <w:rFonts w:ascii="Times New Roman" w:hAnsi="Times New Roman" w:cs="Times New Roman"/>
          <w:sz w:val="24"/>
          <w:szCs w:val="24"/>
          <w:lang w:val="en-GB"/>
        </w:rPr>
        <w:t xml:space="preserve">You have to give the DOI id of the </w:t>
      </w:r>
      <w:r w:rsidR="00471C26" w:rsidRPr="00471C26">
        <w:rPr>
          <w:rFonts w:ascii="Times New Roman" w:hAnsi="Times New Roman" w:cs="Times New Roman"/>
          <w:sz w:val="24"/>
          <w:szCs w:val="24"/>
          <w:lang w:val="en-GB"/>
        </w:rPr>
        <w:t>references</w:t>
      </w:r>
      <w:r w:rsidRPr="00471C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7580AD" w14:textId="77777777" w:rsidR="00FC7792" w:rsidRPr="00471C26" w:rsidRDefault="00FC7792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val="en-GB" w:eastAsia="en-US"/>
        </w:rPr>
      </w:pPr>
    </w:p>
    <w:p w14:paraId="76E56561" w14:textId="77777777" w:rsidR="00F45E07" w:rsidRPr="00471C26" w:rsidRDefault="00F45E07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val="en-GB" w:eastAsia="en-US"/>
        </w:rPr>
      </w:pPr>
    </w:p>
    <w:tbl>
      <w:tblPr>
        <w:tblStyle w:val="Rcsostblzat"/>
        <w:tblW w:w="8834" w:type="dxa"/>
        <w:tblLook w:val="04A0" w:firstRow="1" w:lastRow="0" w:firstColumn="1" w:lastColumn="0" w:noHBand="0" w:noVBand="1"/>
      </w:tblPr>
      <w:tblGrid>
        <w:gridCol w:w="3114"/>
        <w:gridCol w:w="1985"/>
        <w:gridCol w:w="3735"/>
      </w:tblGrid>
      <w:tr w:rsidR="00B87592" w:rsidRPr="00471C26" w14:paraId="42210213" w14:textId="77777777" w:rsidTr="00471C26">
        <w:tc>
          <w:tcPr>
            <w:tcW w:w="3114" w:type="dxa"/>
          </w:tcPr>
          <w:p w14:paraId="6FA13CC0" w14:textId="519F7520" w:rsidR="00B87592" w:rsidRPr="00471C26" w:rsidRDefault="00F45E07" w:rsidP="000E60CA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lang w:val="en-GB" w:eastAsia="en-US"/>
              </w:rPr>
            </w:pPr>
            <w:r w:rsidRPr="00471C26">
              <w:rPr>
                <w:rFonts w:eastAsiaTheme="minorHAnsi"/>
                <w:b/>
                <w:lang w:val="en-GB" w:eastAsia="en-US"/>
              </w:rPr>
              <w:t>Type</w:t>
            </w:r>
          </w:p>
        </w:tc>
        <w:tc>
          <w:tcPr>
            <w:tcW w:w="1985" w:type="dxa"/>
          </w:tcPr>
          <w:p w14:paraId="17A47961" w14:textId="3811AEFC" w:rsidR="00B87592" w:rsidRPr="00471C26" w:rsidRDefault="00F45E07" w:rsidP="000E60CA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lang w:val="en-GB" w:eastAsia="en-US"/>
              </w:rPr>
            </w:pPr>
            <w:r w:rsidRPr="00471C26">
              <w:rPr>
                <w:rFonts w:eastAsiaTheme="minorHAnsi"/>
                <w:b/>
                <w:lang w:val="en-GB" w:eastAsia="en-US"/>
              </w:rPr>
              <w:t>Citation</w:t>
            </w:r>
            <w:r w:rsidR="00E70DDA" w:rsidRPr="00471C26">
              <w:rPr>
                <w:rFonts w:eastAsiaTheme="minorHAnsi"/>
                <w:b/>
                <w:lang w:val="en-GB" w:eastAsia="en-US"/>
              </w:rPr>
              <w:t xml:space="preserve"> in</w:t>
            </w:r>
            <w:r w:rsidR="00471C26">
              <w:rPr>
                <w:rFonts w:eastAsiaTheme="minorHAnsi"/>
                <w:b/>
                <w:lang w:val="en-GB" w:eastAsia="en-US"/>
              </w:rPr>
              <w:t xml:space="preserve"> t</w:t>
            </w:r>
            <w:r w:rsidR="00E70DDA" w:rsidRPr="00471C26">
              <w:rPr>
                <w:rFonts w:eastAsiaTheme="minorHAnsi"/>
                <w:b/>
                <w:lang w:val="en-GB" w:eastAsia="en-US"/>
              </w:rPr>
              <w:t>he text</w:t>
            </w:r>
          </w:p>
        </w:tc>
        <w:tc>
          <w:tcPr>
            <w:tcW w:w="3735" w:type="dxa"/>
          </w:tcPr>
          <w:p w14:paraId="1BD139CF" w14:textId="1CBF3BAE" w:rsidR="00B87592" w:rsidRPr="00471C26" w:rsidRDefault="00F45E07" w:rsidP="000E60CA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lang w:val="en-GB" w:eastAsia="en-US"/>
              </w:rPr>
            </w:pPr>
            <w:r w:rsidRPr="00471C26">
              <w:rPr>
                <w:rFonts w:eastAsiaTheme="minorHAnsi"/>
                <w:b/>
                <w:lang w:val="en-GB" w:eastAsia="en-US"/>
              </w:rPr>
              <w:t>Refer</w:t>
            </w:r>
            <w:r w:rsidR="00E70DDA" w:rsidRPr="00471C26">
              <w:rPr>
                <w:rFonts w:eastAsiaTheme="minorHAnsi"/>
                <w:b/>
                <w:lang w:val="en-GB" w:eastAsia="en-US"/>
              </w:rPr>
              <w:t>e</w:t>
            </w:r>
            <w:r w:rsidRPr="00471C26">
              <w:rPr>
                <w:rFonts w:eastAsiaTheme="minorHAnsi"/>
                <w:b/>
                <w:lang w:val="en-GB" w:eastAsia="en-US"/>
              </w:rPr>
              <w:t>nces</w:t>
            </w:r>
          </w:p>
        </w:tc>
      </w:tr>
      <w:tr w:rsidR="00863B72" w:rsidRPr="00471C26" w14:paraId="32F84C77" w14:textId="77777777" w:rsidTr="00471C26">
        <w:tc>
          <w:tcPr>
            <w:tcW w:w="3114" w:type="dxa"/>
          </w:tcPr>
          <w:p w14:paraId="488BFD6B" w14:textId="29E151AC" w:rsidR="00863B72" w:rsidRPr="00471C26" w:rsidRDefault="00F45E07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val="en-GB" w:eastAsia="en-US"/>
              </w:rPr>
            </w:pPr>
            <w:r w:rsidRPr="00471C26">
              <w:rPr>
                <w:rFonts w:eastAsiaTheme="minorHAnsi"/>
                <w:b/>
                <w:lang w:val="en-GB" w:eastAsia="en-US"/>
              </w:rPr>
              <w:t>Monograph</w:t>
            </w:r>
          </w:p>
        </w:tc>
        <w:tc>
          <w:tcPr>
            <w:tcW w:w="1985" w:type="dxa"/>
          </w:tcPr>
          <w:p w14:paraId="6C3C3063" w14:textId="77777777" w:rsidR="00863B72" w:rsidRPr="00471C26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>(Sample, 2016)</w:t>
            </w:r>
          </w:p>
          <w:p w14:paraId="4EA32871" w14:textId="77777777" w:rsidR="00863B72" w:rsidRPr="00471C26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</w:p>
          <w:p w14:paraId="64535934" w14:textId="64A71518" w:rsidR="00863B72" w:rsidRPr="00471C26" w:rsidRDefault="00F45E07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>Citation word for word</w:t>
            </w:r>
            <w:r w:rsidR="00863B72" w:rsidRPr="00471C26">
              <w:rPr>
                <w:rFonts w:eastAsiaTheme="minorHAnsi"/>
                <w:lang w:val="en-GB" w:eastAsia="en-US"/>
              </w:rPr>
              <w:t>:</w:t>
            </w:r>
          </w:p>
          <w:p w14:paraId="3D85D168" w14:textId="3C9B4DC1" w:rsidR="00863B72" w:rsidRPr="00471C26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>(Sample, 2016, x)</w:t>
            </w:r>
          </w:p>
        </w:tc>
        <w:tc>
          <w:tcPr>
            <w:tcW w:w="3735" w:type="dxa"/>
          </w:tcPr>
          <w:p w14:paraId="3B7AAC99" w14:textId="77777777" w:rsidR="00863B72" w:rsidRPr="00471C26" w:rsidRDefault="00863B72" w:rsidP="00863B72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 xml:space="preserve">Sample, J. (2016) </w:t>
            </w:r>
            <w:r w:rsidRPr="00471C26">
              <w:rPr>
                <w:rFonts w:eastAsiaTheme="minorHAnsi"/>
                <w:i/>
                <w:iCs/>
                <w:lang w:val="en-GB" w:eastAsia="en-US"/>
              </w:rPr>
              <w:t>Title</w:t>
            </w:r>
            <w:r w:rsidRPr="00471C26">
              <w:rPr>
                <w:rFonts w:eastAsiaTheme="minorHAnsi"/>
                <w:lang w:val="en-GB" w:eastAsia="en-US"/>
              </w:rPr>
              <w:t>. Publisher, Place.</w:t>
            </w:r>
          </w:p>
          <w:p w14:paraId="51BF4CF6" w14:textId="48F31CF2" w:rsidR="00863B72" w:rsidRPr="00471C26" w:rsidRDefault="00863B72" w:rsidP="00B87592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</w:p>
        </w:tc>
      </w:tr>
      <w:tr w:rsidR="00B87592" w:rsidRPr="00471C26" w14:paraId="3E2AFA79" w14:textId="77777777" w:rsidTr="00471C26">
        <w:tc>
          <w:tcPr>
            <w:tcW w:w="3114" w:type="dxa"/>
          </w:tcPr>
          <w:p w14:paraId="330AC619" w14:textId="09CCDDD0" w:rsidR="00863B72" w:rsidRPr="00471C26" w:rsidRDefault="00C43193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val="en-GB" w:eastAsia="en-US"/>
              </w:rPr>
            </w:pPr>
            <w:r>
              <w:rPr>
                <w:rFonts w:eastAsiaTheme="minorHAnsi"/>
                <w:b/>
                <w:lang w:val="en-GB" w:eastAsia="en-US"/>
              </w:rPr>
              <w:t>Proceeding paper</w:t>
            </w:r>
          </w:p>
        </w:tc>
        <w:tc>
          <w:tcPr>
            <w:tcW w:w="1985" w:type="dxa"/>
          </w:tcPr>
          <w:p w14:paraId="3F5E8EF0" w14:textId="6744FD88" w:rsidR="00B87592" w:rsidRPr="00471C26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>(Sample, 2016)</w:t>
            </w:r>
          </w:p>
        </w:tc>
        <w:tc>
          <w:tcPr>
            <w:tcW w:w="3735" w:type="dxa"/>
          </w:tcPr>
          <w:p w14:paraId="4CE77A20" w14:textId="77777777" w:rsidR="00863B72" w:rsidRPr="00471C26" w:rsidRDefault="00863B72" w:rsidP="00863B72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 xml:space="preserve">Sample, J. (2016) Title. In: Sample, A.–Sample, B. (eds.): </w:t>
            </w:r>
            <w:r w:rsidRPr="00471C26">
              <w:rPr>
                <w:rFonts w:eastAsiaTheme="minorHAnsi"/>
                <w:i/>
                <w:iCs/>
                <w:lang w:val="en-GB" w:eastAsia="en-US"/>
              </w:rPr>
              <w:t>Title of the publication</w:t>
            </w:r>
            <w:r w:rsidRPr="00471C26">
              <w:rPr>
                <w:rFonts w:eastAsiaTheme="minorHAnsi"/>
                <w:lang w:val="en-GB" w:eastAsia="en-US"/>
              </w:rPr>
              <w:t>. Publisher, Place. pp. 10–20.</w:t>
            </w:r>
          </w:p>
          <w:p w14:paraId="299E6F92" w14:textId="77777777" w:rsidR="00B87592" w:rsidRPr="00471C26" w:rsidRDefault="00B8759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</w:p>
        </w:tc>
      </w:tr>
      <w:tr w:rsidR="00B87592" w:rsidRPr="00471C26" w14:paraId="40905F65" w14:textId="77777777" w:rsidTr="00471C26">
        <w:tc>
          <w:tcPr>
            <w:tcW w:w="3114" w:type="dxa"/>
          </w:tcPr>
          <w:p w14:paraId="56ECAB01" w14:textId="01E1F542" w:rsidR="00863B72" w:rsidRPr="00471C26" w:rsidRDefault="00E70DDA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val="en-GB" w:eastAsia="en-US"/>
              </w:rPr>
            </w:pPr>
            <w:r w:rsidRPr="00471C26">
              <w:rPr>
                <w:rFonts w:eastAsiaTheme="minorHAnsi"/>
                <w:b/>
                <w:lang w:val="en-GB" w:eastAsia="en-US"/>
              </w:rPr>
              <w:t>Journal</w:t>
            </w:r>
          </w:p>
        </w:tc>
        <w:tc>
          <w:tcPr>
            <w:tcW w:w="1985" w:type="dxa"/>
          </w:tcPr>
          <w:p w14:paraId="50692A37" w14:textId="06C829C2" w:rsidR="00B87592" w:rsidRPr="00471C26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>(Sample, 2016)</w:t>
            </w:r>
          </w:p>
        </w:tc>
        <w:tc>
          <w:tcPr>
            <w:tcW w:w="3735" w:type="dxa"/>
          </w:tcPr>
          <w:p w14:paraId="710C7A99" w14:textId="5F424AB4" w:rsidR="00863B72" w:rsidRPr="00471C26" w:rsidRDefault="00863B72" w:rsidP="00863B72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 xml:space="preserve">Sample, J. (2016) Title. </w:t>
            </w:r>
            <w:r w:rsidRPr="00471C26">
              <w:rPr>
                <w:rFonts w:eastAsiaTheme="minorHAnsi"/>
                <w:i/>
                <w:iCs/>
                <w:lang w:val="en-GB" w:eastAsia="en-US"/>
              </w:rPr>
              <w:t>The name of the journal</w:t>
            </w:r>
            <w:r w:rsidRPr="00471C26">
              <w:rPr>
                <w:rFonts w:eastAsiaTheme="minorHAnsi"/>
                <w:lang w:val="en-GB" w:eastAsia="en-US"/>
              </w:rPr>
              <w:t>, 1, 2, pp. 10–20.</w:t>
            </w:r>
          </w:p>
          <w:p w14:paraId="6D856C8D" w14:textId="77777777" w:rsidR="00B87592" w:rsidRPr="00471C26" w:rsidRDefault="00B8759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</w:p>
        </w:tc>
      </w:tr>
      <w:tr w:rsidR="00B87592" w:rsidRPr="00471C26" w14:paraId="55C14ECF" w14:textId="77777777" w:rsidTr="00471C26">
        <w:tc>
          <w:tcPr>
            <w:tcW w:w="3114" w:type="dxa"/>
          </w:tcPr>
          <w:p w14:paraId="7DA87363" w14:textId="749E44BB" w:rsidR="00B87592" w:rsidRPr="00471C26" w:rsidRDefault="00E70DDA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val="en-GB" w:eastAsia="en-US"/>
              </w:rPr>
            </w:pPr>
            <w:r w:rsidRPr="00471C26">
              <w:rPr>
                <w:rFonts w:eastAsiaTheme="minorHAnsi"/>
                <w:b/>
                <w:lang w:val="en-GB" w:eastAsia="en-US"/>
              </w:rPr>
              <w:t>Paper in the Internet</w:t>
            </w:r>
          </w:p>
        </w:tc>
        <w:tc>
          <w:tcPr>
            <w:tcW w:w="1985" w:type="dxa"/>
          </w:tcPr>
          <w:p w14:paraId="425FAB07" w14:textId="10505300" w:rsidR="00782216" w:rsidRPr="00471C26" w:rsidRDefault="00782216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>(Sample, 2016)</w:t>
            </w:r>
          </w:p>
        </w:tc>
        <w:tc>
          <w:tcPr>
            <w:tcW w:w="3735" w:type="dxa"/>
          </w:tcPr>
          <w:p w14:paraId="6B31145E" w14:textId="5DBFA84C" w:rsidR="00B87592" w:rsidRPr="00471C26" w:rsidRDefault="00782216" w:rsidP="007822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 xml:space="preserve">Sample, J. (2016) </w:t>
            </w:r>
            <w:r w:rsidRPr="00471C26">
              <w:rPr>
                <w:rFonts w:eastAsiaTheme="minorHAnsi"/>
                <w:i/>
                <w:iCs/>
                <w:lang w:val="en-GB" w:eastAsia="en-US"/>
              </w:rPr>
              <w:t>Title</w:t>
            </w:r>
            <w:r w:rsidRPr="00471C26">
              <w:rPr>
                <w:rFonts w:eastAsiaTheme="minorHAnsi"/>
                <w:lang w:val="en-GB" w:eastAsia="en-US"/>
              </w:rPr>
              <w:t xml:space="preserve">. Publisher, Place. </w:t>
            </w:r>
            <w:hyperlink r:id="rId9" w:history="1">
              <w:r w:rsidRPr="00471C26">
                <w:rPr>
                  <w:rFonts w:eastAsiaTheme="minorHAnsi"/>
                  <w:lang w:val="en-GB" w:eastAsia="en-US"/>
                </w:rPr>
                <w:t>www.xxxx.com</w:t>
              </w:r>
            </w:hyperlink>
            <w:r w:rsidRPr="00471C26">
              <w:rPr>
                <w:rFonts w:eastAsiaTheme="minorHAnsi"/>
                <w:lang w:val="en-GB" w:eastAsia="en-US"/>
              </w:rPr>
              <w:t xml:space="preserve"> Downloaded: 10. 12. 2016.</w:t>
            </w:r>
          </w:p>
        </w:tc>
      </w:tr>
      <w:tr w:rsidR="00102316" w:rsidRPr="00471C26" w14:paraId="50CD3E74" w14:textId="77777777" w:rsidTr="00471C26">
        <w:tc>
          <w:tcPr>
            <w:tcW w:w="3114" w:type="dxa"/>
          </w:tcPr>
          <w:p w14:paraId="73F93749" w14:textId="30A8C3C1" w:rsidR="00102316" w:rsidRPr="00471C26" w:rsidRDefault="00E70DDA" w:rsidP="00102316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val="en-GB" w:eastAsia="en-US"/>
              </w:rPr>
            </w:pPr>
            <w:r w:rsidRPr="00471C26">
              <w:rPr>
                <w:rFonts w:eastAsiaTheme="minorHAnsi"/>
                <w:b/>
                <w:lang w:val="en-GB" w:eastAsia="en-US"/>
              </w:rPr>
              <w:t>Paper without author</w:t>
            </w:r>
          </w:p>
        </w:tc>
        <w:tc>
          <w:tcPr>
            <w:tcW w:w="1985" w:type="dxa"/>
          </w:tcPr>
          <w:p w14:paraId="3ACACE6D" w14:textId="76700A2C" w:rsidR="00102316" w:rsidRPr="00471C26" w:rsidRDefault="00102316" w:rsidP="00E70DDA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>(</w:t>
            </w:r>
            <w:r w:rsidR="00E70DDA" w:rsidRPr="00471C26">
              <w:rPr>
                <w:rFonts w:eastAsiaTheme="minorHAnsi"/>
                <w:lang w:val="en-GB" w:eastAsia="en-US"/>
              </w:rPr>
              <w:t>Sample organisation</w:t>
            </w:r>
            <w:r w:rsidRPr="00471C26">
              <w:rPr>
                <w:rFonts w:eastAsiaTheme="minorHAnsi"/>
                <w:lang w:val="en-GB" w:eastAsia="en-US"/>
              </w:rPr>
              <w:t>, 2016)</w:t>
            </w:r>
          </w:p>
        </w:tc>
        <w:tc>
          <w:tcPr>
            <w:tcW w:w="3735" w:type="dxa"/>
          </w:tcPr>
          <w:p w14:paraId="18F1D2D9" w14:textId="593939CB" w:rsidR="00102316" w:rsidRPr="00471C26" w:rsidRDefault="00E70DDA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>Sample Organisation</w:t>
            </w:r>
            <w:r w:rsidR="00102316" w:rsidRPr="00471C26">
              <w:rPr>
                <w:rFonts w:eastAsiaTheme="minorHAnsi"/>
                <w:lang w:val="en-GB" w:eastAsia="en-US"/>
              </w:rPr>
              <w:t xml:space="preserve"> (2016) </w:t>
            </w:r>
            <w:r w:rsidRPr="00471C26">
              <w:rPr>
                <w:rFonts w:eastAsiaTheme="minorHAnsi"/>
                <w:i/>
                <w:iCs/>
                <w:lang w:val="en-GB" w:eastAsia="en-US"/>
              </w:rPr>
              <w:t xml:space="preserve">Title. </w:t>
            </w:r>
            <w:r w:rsidRPr="00471C26">
              <w:rPr>
                <w:rFonts w:eastAsiaTheme="minorHAnsi"/>
                <w:iCs/>
                <w:lang w:val="en-GB" w:eastAsia="en-US"/>
              </w:rPr>
              <w:t>Place.</w:t>
            </w:r>
          </w:p>
          <w:p w14:paraId="115DFC73" w14:textId="77777777" w:rsidR="00102316" w:rsidRPr="00471C2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</w:p>
        </w:tc>
      </w:tr>
      <w:tr w:rsidR="00102316" w:rsidRPr="00471C26" w14:paraId="66362318" w14:textId="77777777" w:rsidTr="00471C26">
        <w:tc>
          <w:tcPr>
            <w:tcW w:w="3114" w:type="dxa"/>
          </w:tcPr>
          <w:p w14:paraId="64216FCB" w14:textId="3C2746A1" w:rsidR="00102316" w:rsidRPr="00471C26" w:rsidRDefault="00E70DDA" w:rsidP="00102316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val="en-GB" w:eastAsia="en-US"/>
              </w:rPr>
            </w:pPr>
            <w:r w:rsidRPr="00471C26">
              <w:rPr>
                <w:rFonts w:eastAsiaTheme="minorHAnsi"/>
                <w:b/>
                <w:lang w:val="en-GB" w:eastAsia="en-US"/>
              </w:rPr>
              <w:t>In case of two authors</w:t>
            </w:r>
          </w:p>
        </w:tc>
        <w:tc>
          <w:tcPr>
            <w:tcW w:w="1985" w:type="dxa"/>
          </w:tcPr>
          <w:p w14:paraId="71CAB67B" w14:textId="182B51AE" w:rsidR="00102316" w:rsidRPr="00471C2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>(Sample–Sample, 2016)</w:t>
            </w:r>
          </w:p>
        </w:tc>
        <w:tc>
          <w:tcPr>
            <w:tcW w:w="3735" w:type="dxa"/>
          </w:tcPr>
          <w:p w14:paraId="08C77091" w14:textId="1EC53C15" w:rsidR="00102316" w:rsidRPr="00471C2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 xml:space="preserve">Sample, J.–Sample, B. (2016) </w:t>
            </w:r>
            <w:r w:rsidRPr="00471C26">
              <w:rPr>
                <w:rFonts w:eastAsiaTheme="minorHAnsi"/>
                <w:i/>
                <w:iCs/>
                <w:lang w:val="en-GB" w:eastAsia="en-US"/>
              </w:rPr>
              <w:t>Title</w:t>
            </w:r>
            <w:r w:rsidRPr="00471C26">
              <w:rPr>
                <w:rFonts w:eastAsiaTheme="minorHAnsi"/>
                <w:lang w:val="en-GB" w:eastAsia="en-US"/>
              </w:rPr>
              <w:t>. Publisher, Place.</w:t>
            </w:r>
          </w:p>
        </w:tc>
      </w:tr>
      <w:tr w:rsidR="00102316" w:rsidRPr="00471C26" w14:paraId="0198B349" w14:textId="77777777" w:rsidTr="00471C26">
        <w:tc>
          <w:tcPr>
            <w:tcW w:w="3114" w:type="dxa"/>
          </w:tcPr>
          <w:p w14:paraId="330CCBC7" w14:textId="59965A51" w:rsidR="00102316" w:rsidRPr="00471C26" w:rsidRDefault="00E70DDA" w:rsidP="00102316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val="en-GB" w:eastAsia="en-US"/>
              </w:rPr>
            </w:pPr>
            <w:r w:rsidRPr="00471C26">
              <w:rPr>
                <w:rFonts w:eastAsiaTheme="minorHAnsi"/>
                <w:b/>
                <w:lang w:val="en-GB" w:eastAsia="en-US"/>
              </w:rPr>
              <w:lastRenderedPageBreak/>
              <w:t>In case of more than two authors</w:t>
            </w:r>
          </w:p>
        </w:tc>
        <w:tc>
          <w:tcPr>
            <w:tcW w:w="1985" w:type="dxa"/>
          </w:tcPr>
          <w:p w14:paraId="0B2C2578" w14:textId="13663C0C" w:rsidR="00782216" w:rsidRPr="00471C2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>(Sample et al., 2016)</w:t>
            </w:r>
          </w:p>
          <w:p w14:paraId="0CF2545B" w14:textId="7813AAD7" w:rsidR="00782216" w:rsidRPr="00471C2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</w:p>
        </w:tc>
        <w:tc>
          <w:tcPr>
            <w:tcW w:w="3735" w:type="dxa"/>
          </w:tcPr>
          <w:p w14:paraId="479AF057" w14:textId="0F9EC33B" w:rsidR="00102316" w:rsidRPr="00471C2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val="en-GB" w:eastAsia="en-US"/>
              </w:rPr>
            </w:pPr>
            <w:r w:rsidRPr="00471C26">
              <w:rPr>
                <w:rFonts w:eastAsiaTheme="minorHAnsi"/>
                <w:lang w:val="en-GB" w:eastAsia="en-US"/>
              </w:rPr>
              <w:t xml:space="preserve">Sample, J.–Sample, B.–Sample, C.–Sample, D. (2016) </w:t>
            </w:r>
            <w:r w:rsidRPr="00471C26">
              <w:rPr>
                <w:rFonts w:eastAsiaTheme="minorHAnsi"/>
                <w:i/>
                <w:iCs/>
                <w:lang w:val="en-GB" w:eastAsia="en-US"/>
              </w:rPr>
              <w:t>Title</w:t>
            </w:r>
            <w:r w:rsidRPr="00471C26">
              <w:rPr>
                <w:rFonts w:eastAsiaTheme="minorHAnsi"/>
                <w:lang w:val="en-GB" w:eastAsia="en-US"/>
              </w:rPr>
              <w:t>. Publisher, Place.</w:t>
            </w:r>
          </w:p>
        </w:tc>
      </w:tr>
    </w:tbl>
    <w:p w14:paraId="65B3CFEA" w14:textId="77777777" w:rsidR="002A44D2" w:rsidRPr="00471C26" w:rsidRDefault="002A44D2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val="en-GB" w:eastAsia="en-US"/>
        </w:rPr>
      </w:pPr>
    </w:p>
    <w:p w14:paraId="151DEA47" w14:textId="71F52BD5" w:rsidR="002212BD" w:rsidRPr="00471C26" w:rsidRDefault="00E70DDA" w:rsidP="001E389B">
      <w:pPr>
        <w:pStyle w:val="NormlWeb"/>
        <w:spacing w:before="0" w:beforeAutospacing="0" w:after="0" w:afterAutospacing="0"/>
        <w:jc w:val="both"/>
        <w:rPr>
          <w:rFonts w:eastAsiaTheme="minorHAnsi"/>
          <w:b/>
          <w:bCs/>
          <w:lang w:val="en-GB" w:eastAsia="en-US"/>
        </w:rPr>
      </w:pPr>
      <w:r w:rsidRPr="00471C26">
        <w:rPr>
          <w:rFonts w:eastAsiaTheme="minorHAnsi"/>
          <w:b/>
          <w:bCs/>
          <w:lang w:val="en-GB" w:eastAsia="en-US"/>
        </w:rPr>
        <w:t>Internet sources:</w:t>
      </w:r>
    </w:p>
    <w:p w14:paraId="37B15DC4" w14:textId="77777777" w:rsidR="002212BD" w:rsidRPr="00471C26" w:rsidRDefault="002212BD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val="en-GB" w:eastAsia="en-US"/>
        </w:rPr>
      </w:pPr>
      <w:r w:rsidRPr="00471C26">
        <w:rPr>
          <w:rFonts w:eastAsiaTheme="minorHAnsi"/>
          <w:lang w:val="en-GB" w:eastAsia="en-US"/>
        </w:rPr>
        <w:t>www.uni.sze.hu</w:t>
      </w:r>
      <w:r w:rsidRPr="00471C26">
        <w:rPr>
          <w:rFonts w:eastAsiaTheme="minorHAnsi"/>
          <w:lang w:val="en-GB" w:eastAsia="en-US"/>
        </w:rPr>
        <w:br/>
        <w:t>www.kgk.sze.hu</w:t>
      </w:r>
    </w:p>
    <w:p w14:paraId="700E3AE2" w14:textId="77777777" w:rsidR="002A44D2" w:rsidRPr="00471C26" w:rsidRDefault="002A44D2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val="en-GB" w:eastAsia="en-US"/>
        </w:rPr>
      </w:pPr>
    </w:p>
    <w:p w14:paraId="2A66F5FB" w14:textId="343E0BC2" w:rsidR="002212BD" w:rsidRPr="00471C26" w:rsidRDefault="00E70DDA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val="en-GB" w:eastAsia="en-US"/>
        </w:rPr>
      </w:pPr>
      <w:r w:rsidRPr="00471C26">
        <w:rPr>
          <w:rFonts w:eastAsiaTheme="minorHAnsi"/>
          <w:b/>
          <w:bCs/>
          <w:lang w:val="en-GB" w:eastAsia="en-US"/>
        </w:rPr>
        <w:t>Legislation:</w:t>
      </w:r>
    </w:p>
    <w:p w14:paraId="62F9175D" w14:textId="77777777" w:rsidR="002A44D2" w:rsidRPr="00471C26" w:rsidRDefault="002A44D2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5F8891" w14:textId="77777777" w:rsidR="001E389B" w:rsidRPr="00471C26" w:rsidRDefault="001E389B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06D840" w14:textId="3A29835E" w:rsidR="001E389B" w:rsidRPr="00471C26" w:rsidRDefault="001E389B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E389B" w:rsidRPr="00471C26" w:rsidSect="00E5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D18DD" w14:textId="77777777" w:rsidR="00F0333A" w:rsidRDefault="00F0333A" w:rsidP="0079643E">
      <w:pPr>
        <w:spacing w:after="0" w:line="240" w:lineRule="auto"/>
      </w:pPr>
      <w:r>
        <w:separator/>
      </w:r>
    </w:p>
  </w:endnote>
  <w:endnote w:type="continuationSeparator" w:id="0">
    <w:p w14:paraId="73D8E6B4" w14:textId="77777777" w:rsidR="00F0333A" w:rsidRDefault="00F0333A" w:rsidP="0079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CC92E" w14:textId="77777777" w:rsidR="00F0333A" w:rsidRDefault="00F0333A" w:rsidP="0079643E">
      <w:pPr>
        <w:spacing w:after="0" w:line="240" w:lineRule="auto"/>
      </w:pPr>
      <w:r>
        <w:separator/>
      </w:r>
    </w:p>
  </w:footnote>
  <w:footnote w:type="continuationSeparator" w:id="0">
    <w:p w14:paraId="129750CF" w14:textId="77777777" w:rsidR="00F0333A" w:rsidRDefault="00F0333A" w:rsidP="0079643E">
      <w:pPr>
        <w:spacing w:after="0" w:line="240" w:lineRule="auto"/>
      </w:pPr>
      <w:r>
        <w:continuationSeparator/>
      </w:r>
    </w:p>
  </w:footnote>
  <w:footnote w:id="1">
    <w:p w14:paraId="007FCE80" w14:textId="4E50477A" w:rsidR="00F45E07" w:rsidRPr="00471C26" w:rsidRDefault="00F45E07" w:rsidP="00F45E07">
      <w:pPr>
        <w:pStyle w:val="Lbjegyzetszveg"/>
        <w:jc w:val="both"/>
        <w:rPr>
          <w:rFonts w:ascii="Times New Roman" w:hAnsi="Times New Roman" w:cs="Times New Roman"/>
          <w:lang w:val="en-GB"/>
        </w:rPr>
      </w:pPr>
      <w:r w:rsidRPr="00471C26">
        <w:rPr>
          <w:rStyle w:val="Lbjegyzet-hivatkozs"/>
          <w:rFonts w:ascii="Times New Roman" w:hAnsi="Times New Roman" w:cs="Times New Roman"/>
          <w:lang w:val="en-GB"/>
        </w:rPr>
        <w:footnoteRef/>
      </w:r>
      <w:r w:rsidRPr="00471C26">
        <w:rPr>
          <w:rFonts w:ascii="Times New Roman" w:hAnsi="Times New Roman" w:cs="Times New Roman"/>
          <w:lang w:val="en-GB"/>
        </w:rPr>
        <w:t xml:space="preserve"> </w:t>
      </w:r>
      <w:r w:rsidRPr="00471C26">
        <w:rPr>
          <w:rFonts w:ascii="Times New Roman" w:hAnsi="Times New Roman" w:cs="Times New Roman"/>
          <w:lang w:val="en-GB"/>
        </w:rPr>
        <w:t>Times New Roman, 10 font, justified, single-line spaces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C7A"/>
    <w:multiLevelType w:val="hybridMultilevel"/>
    <w:tmpl w:val="5666F734"/>
    <w:lvl w:ilvl="0" w:tplc="62364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7F49"/>
    <w:multiLevelType w:val="hybridMultilevel"/>
    <w:tmpl w:val="526ED5E6"/>
    <w:lvl w:ilvl="0" w:tplc="9A04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850C2"/>
    <w:multiLevelType w:val="multilevel"/>
    <w:tmpl w:val="AE5CA07C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CA85A82"/>
    <w:multiLevelType w:val="multilevel"/>
    <w:tmpl w:val="8932BB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8F612F"/>
    <w:multiLevelType w:val="hybridMultilevel"/>
    <w:tmpl w:val="41EECB44"/>
    <w:lvl w:ilvl="0" w:tplc="FA44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7EE2"/>
    <w:multiLevelType w:val="hybridMultilevel"/>
    <w:tmpl w:val="C4E2A7F6"/>
    <w:lvl w:ilvl="0" w:tplc="3378EEDE">
      <w:start w:val="1"/>
      <w:numFmt w:val="decimal"/>
      <w:pStyle w:val="TGEffejezet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5959"/>
    <w:multiLevelType w:val="hybridMultilevel"/>
    <w:tmpl w:val="DFBE09A4"/>
    <w:lvl w:ilvl="0" w:tplc="2826BC0A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78B0084"/>
    <w:multiLevelType w:val="hybridMultilevel"/>
    <w:tmpl w:val="C3A08CAC"/>
    <w:lvl w:ilvl="0" w:tplc="F294C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4F24CD"/>
    <w:multiLevelType w:val="hybridMultilevel"/>
    <w:tmpl w:val="0AACA83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465681"/>
    <w:multiLevelType w:val="hybridMultilevel"/>
    <w:tmpl w:val="992233BE"/>
    <w:lvl w:ilvl="0" w:tplc="615211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06E57"/>
    <w:multiLevelType w:val="hybridMultilevel"/>
    <w:tmpl w:val="EB4A20FC"/>
    <w:lvl w:ilvl="0" w:tplc="55308BF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E6461"/>
    <w:multiLevelType w:val="hybridMultilevel"/>
    <w:tmpl w:val="ACAA8314"/>
    <w:lvl w:ilvl="0" w:tplc="1026E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92DB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83444A"/>
    <w:multiLevelType w:val="hybridMultilevel"/>
    <w:tmpl w:val="B238BD72"/>
    <w:lvl w:ilvl="0" w:tplc="FA44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74398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9"/>
    <w:rsid w:val="00005974"/>
    <w:rsid w:val="00011327"/>
    <w:rsid w:val="0004713B"/>
    <w:rsid w:val="000663F0"/>
    <w:rsid w:val="000D6A44"/>
    <w:rsid w:val="000E60CA"/>
    <w:rsid w:val="00102316"/>
    <w:rsid w:val="001E389B"/>
    <w:rsid w:val="002212BD"/>
    <w:rsid w:val="0022556A"/>
    <w:rsid w:val="002A249D"/>
    <w:rsid w:val="002A44D2"/>
    <w:rsid w:val="002E0368"/>
    <w:rsid w:val="00471C26"/>
    <w:rsid w:val="004756D9"/>
    <w:rsid w:val="00550F87"/>
    <w:rsid w:val="005E5229"/>
    <w:rsid w:val="00623770"/>
    <w:rsid w:val="00662ED9"/>
    <w:rsid w:val="006B46A4"/>
    <w:rsid w:val="00756DC6"/>
    <w:rsid w:val="00757F09"/>
    <w:rsid w:val="00782216"/>
    <w:rsid w:val="0079643E"/>
    <w:rsid w:val="007B04B8"/>
    <w:rsid w:val="00863B72"/>
    <w:rsid w:val="00875FD3"/>
    <w:rsid w:val="00995123"/>
    <w:rsid w:val="00A47F73"/>
    <w:rsid w:val="00A75DBA"/>
    <w:rsid w:val="00AE6E82"/>
    <w:rsid w:val="00B62ACE"/>
    <w:rsid w:val="00B87592"/>
    <w:rsid w:val="00B907AB"/>
    <w:rsid w:val="00B95899"/>
    <w:rsid w:val="00BB4D3F"/>
    <w:rsid w:val="00BD2791"/>
    <w:rsid w:val="00C06F0B"/>
    <w:rsid w:val="00C10D40"/>
    <w:rsid w:val="00C32BE0"/>
    <w:rsid w:val="00C43193"/>
    <w:rsid w:val="00D31337"/>
    <w:rsid w:val="00D61036"/>
    <w:rsid w:val="00D837A4"/>
    <w:rsid w:val="00DE20F4"/>
    <w:rsid w:val="00E50D32"/>
    <w:rsid w:val="00E70DDA"/>
    <w:rsid w:val="00E80447"/>
    <w:rsid w:val="00ED40EB"/>
    <w:rsid w:val="00F0333A"/>
    <w:rsid w:val="00F43064"/>
    <w:rsid w:val="00F45E07"/>
    <w:rsid w:val="00F737FB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5159"/>
  <w15:docId w15:val="{ABB66AB2-333B-4893-88CE-F99B81E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D3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5DB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5DB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75DB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75DB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75DB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75DB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75DB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75DB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75DB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7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5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75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75D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75D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75D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75D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75D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GEtnaulmnycme">
    <w:name w:val="TGE tnaulmány címe"/>
    <w:basedOn w:val="Norml"/>
    <w:link w:val="TGEtnaulmnycmeChar"/>
    <w:qFormat/>
    <w:rsid w:val="00B907AB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TGEabsztrakt">
    <w:name w:val="TGE absztrakt"/>
    <w:basedOn w:val="Norml"/>
    <w:link w:val="TGEabsztraktChar"/>
    <w:autoRedefine/>
    <w:qFormat/>
    <w:rsid w:val="00B907AB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TGEtnaulmnycmeChar">
    <w:name w:val="TGE tnaulmány címe Char"/>
    <w:basedOn w:val="Bekezdsalapbettpusa"/>
    <w:link w:val="TGEtnaulmnycme"/>
    <w:rsid w:val="00B907AB"/>
    <w:rPr>
      <w:rFonts w:ascii="Times New Roman" w:hAnsi="Times New Roman" w:cs="Times New Roman"/>
      <w:b/>
      <w:sz w:val="28"/>
      <w:szCs w:val="28"/>
    </w:rPr>
  </w:style>
  <w:style w:type="paragraph" w:customStyle="1" w:styleId="TGEbevezetssszegzs">
    <w:name w:val="TGE bevezetés/összegzés"/>
    <w:basedOn w:val="Norml"/>
    <w:link w:val="TGEbevezetssszegzsChar"/>
    <w:autoRedefine/>
    <w:qFormat/>
    <w:rsid w:val="00C43193"/>
    <w:pPr>
      <w:spacing w:after="0" w:line="240" w:lineRule="auto"/>
      <w:jc w:val="center"/>
    </w:pPr>
    <w:rPr>
      <w:rFonts w:ascii="Times New Roman félkövér" w:hAnsi="Times New Roman félkövér" w:cs="Times New Roman"/>
      <w:b/>
      <w:caps/>
      <w:sz w:val="28"/>
      <w:szCs w:val="28"/>
      <w:lang w:val="en-GB"/>
    </w:rPr>
  </w:style>
  <w:style w:type="character" w:customStyle="1" w:styleId="TGEabsztraktChar">
    <w:name w:val="TGE absztrakt Char"/>
    <w:basedOn w:val="Bekezdsalapbettpusa"/>
    <w:link w:val="TGEabsztrakt"/>
    <w:rsid w:val="00B907AB"/>
    <w:rPr>
      <w:rFonts w:ascii="Times New Roman" w:hAnsi="Times New Roman" w:cs="Times New Roman"/>
    </w:rPr>
  </w:style>
  <w:style w:type="paragraph" w:customStyle="1" w:styleId="TGEszveg">
    <w:name w:val="TGE szöveg"/>
    <w:basedOn w:val="Norml"/>
    <w:link w:val="TGEszvegChar"/>
    <w:qFormat/>
    <w:rsid w:val="00B907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GEbevezetssszegzsChar">
    <w:name w:val="TGE bevezetés/összegzés Char"/>
    <w:basedOn w:val="Bekezdsalapbettpusa"/>
    <w:link w:val="TGEbevezetssszegzs"/>
    <w:rsid w:val="00C43193"/>
    <w:rPr>
      <w:rFonts w:ascii="Times New Roman félkövér" w:hAnsi="Times New Roman félkövér" w:cs="Times New Roman"/>
      <w:b/>
      <w:caps/>
      <w:sz w:val="28"/>
      <w:szCs w:val="28"/>
      <w:lang w:val="en-GB"/>
    </w:rPr>
  </w:style>
  <w:style w:type="paragraph" w:customStyle="1" w:styleId="TGEffejezet">
    <w:name w:val="TGE fő fejezet"/>
    <w:basedOn w:val="Listaszerbekezds"/>
    <w:link w:val="TGEffejezetChar"/>
    <w:qFormat/>
    <w:rsid w:val="00B907AB"/>
    <w:pPr>
      <w:numPr>
        <w:numId w:val="1"/>
      </w:num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GEszvegChar">
    <w:name w:val="TGE szöveg Char"/>
    <w:basedOn w:val="Bekezdsalapbettpusa"/>
    <w:link w:val="TGEszveg"/>
    <w:rsid w:val="00B907AB"/>
    <w:rPr>
      <w:rFonts w:ascii="Times New Roman" w:hAnsi="Times New Roman" w:cs="Times New Roman"/>
      <w:sz w:val="24"/>
      <w:szCs w:val="24"/>
    </w:rPr>
  </w:style>
  <w:style w:type="paragraph" w:customStyle="1" w:styleId="TGEalfejezet">
    <w:name w:val="TGE alfejezet"/>
    <w:aliases w:val="második"/>
    <w:basedOn w:val="Cmsor2"/>
    <w:link w:val="TGEalfejezetChar"/>
    <w:autoRedefine/>
    <w:qFormat/>
    <w:rsid w:val="00C43193"/>
    <w:pPr>
      <w:numPr>
        <w:ilvl w:val="0"/>
        <w:numId w:val="0"/>
      </w:numPr>
      <w:spacing w:before="0" w:line="240" w:lineRule="auto"/>
    </w:pPr>
    <w:rPr>
      <w:rFonts w:ascii="Times New Roman" w:hAnsi="Times New Roman" w:cs="Times New Roman"/>
      <w:caps/>
      <w:color w:val="auto"/>
      <w:sz w:val="24"/>
      <w:szCs w:val="24"/>
      <w:lang w:val="en-GB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907AB"/>
  </w:style>
  <w:style w:type="character" w:customStyle="1" w:styleId="TGEffejezetChar">
    <w:name w:val="TGE fő fejezet Char"/>
    <w:basedOn w:val="ListaszerbekezdsChar"/>
    <w:link w:val="TGEffejezet"/>
    <w:rsid w:val="00B907AB"/>
    <w:rPr>
      <w:rFonts w:ascii="Times New Roman" w:hAnsi="Times New Roman" w:cs="Times New Roman"/>
      <w:b/>
      <w:sz w:val="28"/>
      <w:szCs w:val="28"/>
    </w:rPr>
  </w:style>
  <w:style w:type="paragraph" w:customStyle="1" w:styleId="TGEalfejezetharmadik">
    <w:name w:val="TGE alfejezet harmadik"/>
    <w:basedOn w:val="Norml"/>
    <w:link w:val="TGEalfejezetharmadikChar"/>
    <w:qFormat/>
    <w:rsid w:val="00B907AB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TGEalfejezetChar">
    <w:name w:val="TGE alfejezet Char"/>
    <w:aliases w:val="második Char"/>
    <w:basedOn w:val="Cmsor2Char"/>
    <w:link w:val="TGEalfejezet"/>
    <w:rsid w:val="00C43193"/>
    <w:rPr>
      <w:rFonts w:ascii="Times New Roman" w:eastAsiaTheme="majorEastAsia" w:hAnsi="Times New Roman" w:cs="Times New Roman"/>
      <w:b/>
      <w:bCs/>
      <w:caps/>
      <w:color w:val="4F81BD" w:themeColor="accent1"/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43E"/>
    <w:pPr>
      <w:spacing w:after="0" w:line="240" w:lineRule="auto"/>
    </w:pPr>
    <w:rPr>
      <w:sz w:val="20"/>
      <w:szCs w:val="20"/>
    </w:rPr>
  </w:style>
  <w:style w:type="character" w:customStyle="1" w:styleId="TGEalfejezetharmadikChar">
    <w:name w:val="TGE alfejezet harmadik Char"/>
    <w:basedOn w:val="Bekezdsalapbettpusa"/>
    <w:link w:val="TGEalfejezetharmadik"/>
    <w:rsid w:val="00B907AB"/>
    <w:rPr>
      <w:rFonts w:ascii="Times New Roman" w:hAnsi="Times New Roman" w:cs="Times New Roman"/>
      <w:i/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43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9643E"/>
    <w:rPr>
      <w:vertAlign w:val="superscript"/>
    </w:rPr>
  </w:style>
  <w:style w:type="table" w:styleId="Rcsostblzat">
    <w:name w:val="Table Grid"/>
    <w:basedOn w:val="Normltblzat"/>
    <w:uiPriority w:val="59"/>
    <w:rsid w:val="0079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2BD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2212BD"/>
    <w:rPr>
      <w:i/>
      <w:iCs/>
    </w:rPr>
  </w:style>
  <w:style w:type="paragraph" w:styleId="NormlWeb">
    <w:name w:val="Normal (Web)"/>
    <w:basedOn w:val="Norml"/>
    <w:uiPriority w:val="99"/>
    <w:unhideWhenUsed/>
    <w:rsid w:val="0022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212B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212B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2212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xxx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07F2D-EAD7-4F91-80FC-2C41F01C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Adri</cp:lastModifiedBy>
  <cp:revision>7</cp:revision>
  <dcterms:created xsi:type="dcterms:W3CDTF">2019-07-12T16:33:00Z</dcterms:created>
  <dcterms:modified xsi:type="dcterms:W3CDTF">2019-07-12T17:16:00Z</dcterms:modified>
</cp:coreProperties>
</file>